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6A" w:rsidRPr="00B7046A" w:rsidRDefault="00B7046A" w:rsidP="00B7046A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046A">
        <w:rPr>
          <w:rFonts w:ascii="Times New Roman" w:eastAsia="Calibri" w:hAnsi="Times New Roman" w:cs="Times New Roman"/>
          <w:sz w:val="32"/>
          <w:szCs w:val="32"/>
        </w:rPr>
        <w:t xml:space="preserve">Аннотация к рабочей программе по физической культуре </w:t>
      </w:r>
      <w:r>
        <w:rPr>
          <w:rFonts w:ascii="Times New Roman" w:eastAsia="Calibri" w:hAnsi="Times New Roman" w:cs="Times New Roman"/>
          <w:sz w:val="32"/>
          <w:szCs w:val="32"/>
        </w:rPr>
        <w:br/>
      </w:r>
      <w:r w:rsidRPr="00B7046A">
        <w:rPr>
          <w:rFonts w:ascii="Times New Roman" w:eastAsia="Calibri" w:hAnsi="Times New Roman" w:cs="Times New Roman"/>
          <w:sz w:val="32"/>
          <w:szCs w:val="32"/>
        </w:rPr>
        <w:t xml:space="preserve">для 9 класса </w:t>
      </w:r>
      <w:r w:rsidRPr="00B7046A">
        <w:rPr>
          <w:rFonts w:ascii="Times New Roman" w:eastAsia="Calibri" w:hAnsi="Times New Roman" w:cs="Times New Roman"/>
          <w:sz w:val="32"/>
          <w:szCs w:val="32"/>
        </w:rPr>
        <w:t>специальных  (коррекционных)</w:t>
      </w:r>
      <w:r w:rsidRPr="00B7046A">
        <w:rPr>
          <w:rFonts w:ascii="Times New Roman" w:eastAsia="Calibri" w:hAnsi="Times New Roman" w:cs="Times New Roman"/>
          <w:sz w:val="32"/>
          <w:szCs w:val="32"/>
        </w:rPr>
        <w:t xml:space="preserve"> классов VIII вида</w:t>
      </w:r>
    </w:p>
    <w:p w:rsidR="00B7046A" w:rsidRDefault="00B7046A" w:rsidP="00B7046A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7046A" w:rsidRPr="00B7046A" w:rsidRDefault="00B7046A" w:rsidP="00B7046A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7046A">
        <w:rPr>
          <w:rFonts w:ascii="Times New Roman" w:eastAsia="Calibri" w:hAnsi="Times New Roman" w:cs="Times New Roman"/>
          <w:sz w:val="20"/>
          <w:szCs w:val="20"/>
        </w:rPr>
        <w:t xml:space="preserve">Рабочая программа по предмету «Физическая культура» составлена на основе Программы  специальных  (коррекционных) общеобразовательных  учреждений VIII  вида.  5-9 классы Допущено Министерством образования и науки РФ  М.: Издательство «Просвещение», 2002. Авторы  курса:  А. А. Дмитриев, И. Ю. </w:t>
      </w:r>
      <w:proofErr w:type="spellStart"/>
      <w:r w:rsidRPr="00B7046A">
        <w:rPr>
          <w:rFonts w:ascii="Times New Roman" w:eastAsia="Calibri" w:hAnsi="Times New Roman" w:cs="Times New Roman"/>
          <w:sz w:val="20"/>
          <w:szCs w:val="20"/>
        </w:rPr>
        <w:t>Жуковин</w:t>
      </w:r>
      <w:proofErr w:type="spellEnd"/>
      <w:r w:rsidRPr="00B7046A">
        <w:rPr>
          <w:rFonts w:ascii="Times New Roman" w:eastAsia="Calibri" w:hAnsi="Times New Roman" w:cs="Times New Roman"/>
          <w:sz w:val="20"/>
          <w:szCs w:val="20"/>
        </w:rPr>
        <w:t xml:space="preserve">, С. И. Веневцев. </w:t>
      </w:r>
    </w:p>
    <w:p w:rsidR="00B7046A" w:rsidRPr="00B7046A" w:rsidRDefault="00B7046A" w:rsidP="00B7046A">
      <w:pPr>
        <w:ind w:firstLine="9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046A">
        <w:rPr>
          <w:rFonts w:ascii="Times New Roman" w:eastAsia="Calibri" w:hAnsi="Times New Roman" w:cs="Times New Roman"/>
          <w:sz w:val="20"/>
          <w:szCs w:val="20"/>
        </w:rPr>
        <w:t>      Физическое воспитание —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</w:t>
      </w:r>
      <w:bookmarkStart w:id="0" w:name="_GoBack"/>
      <w:bookmarkEnd w:id="0"/>
      <w:r w:rsidRPr="00B7046A">
        <w:rPr>
          <w:rFonts w:ascii="Times New Roman" w:eastAsia="Calibri" w:hAnsi="Times New Roman" w:cs="Times New Roman"/>
          <w:sz w:val="20"/>
          <w:szCs w:val="20"/>
        </w:rPr>
        <w:t>нно-компенсаторных и лечебно-оздоровительных задач.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      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Конкретными учебными и коррекционно-воспитательными задачами физического воспитания в школе для детей с нарушением интеллекта являются: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• укрепление здоровья и закаливание организма, формирование правильной осанки;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• 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• 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• формирование познавательных, эстетических, нравственных интересов на материале физической культуры и спорта;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• воспитание устойчивых морально-волевых качеств: настойчивости, смелости, умения преодолевать трудности;</w:t>
      </w:r>
    </w:p>
    <w:p w:rsidR="00B7046A" w:rsidRPr="00B7046A" w:rsidRDefault="00B7046A" w:rsidP="00B70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46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• содействие военно-патриотической подготовке.</w:t>
      </w:r>
    </w:p>
    <w:p w:rsidR="00B7046A" w:rsidRPr="00B7046A" w:rsidRDefault="00B7046A" w:rsidP="00B7046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B7046A">
        <w:rPr>
          <w:rFonts w:ascii="Times New Roman" w:eastAsia="Calibri" w:hAnsi="Times New Roman" w:cs="Times New Roman"/>
          <w:sz w:val="20"/>
          <w:szCs w:val="20"/>
        </w:rPr>
        <w:t>      Программа по физкультуре для 9 класса структурно состоит из следующих разделов: гимнастика, легкая атлетика, лыжная  подготовка, игры.</w:t>
      </w:r>
      <w:r w:rsidRPr="00B7046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B7046A" w:rsidRPr="00B7046A" w:rsidRDefault="00B7046A" w:rsidP="00B704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7046A">
        <w:rPr>
          <w:rFonts w:ascii="Times New Roman" w:eastAsia="Calibri" w:hAnsi="Times New Roman" w:cs="Times New Roman"/>
          <w:bCs/>
          <w:sz w:val="20"/>
          <w:szCs w:val="20"/>
        </w:rPr>
        <w:t>Рабочая программа</w:t>
      </w:r>
      <w:r w:rsidRPr="00B704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7046A">
        <w:rPr>
          <w:rFonts w:ascii="Times New Roman" w:eastAsia="Calibri" w:hAnsi="Times New Roman" w:cs="Times New Roman"/>
          <w:sz w:val="20"/>
          <w:szCs w:val="20"/>
        </w:rPr>
        <w:t xml:space="preserve">ориентирована на преподавание  физической культуры для учащегося 9 «А» класса </w:t>
      </w:r>
      <w:proofErr w:type="spellStart"/>
      <w:r w:rsidRPr="00B7046A">
        <w:rPr>
          <w:rFonts w:ascii="Times New Roman" w:eastAsia="Calibri" w:hAnsi="Times New Roman" w:cs="Times New Roman"/>
          <w:sz w:val="20"/>
          <w:szCs w:val="20"/>
        </w:rPr>
        <w:t>Кудратова</w:t>
      </w:r>
      <w:proofErr w:type="spellEnd"/>
      <w:r w:rsidRPr="00B7046A">
        <w:rPr>
          <w:rFonts w:ascii="Times New Roman" w:eastAsia="Calibri" w:hAnsi="Times New Roman" w:cs="Times New Roman"/>
          <w:sz w:val="20"/>
          <w:szCs w:val="20"/>
        </w:rPr>
        <w:t xml:space="preserve"> А. Согласно учебному плану  и учитывая индивидуальные особенности ребенка, программа рассчитана на 34 учебных часа  в год, 1 час в неделю.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B7046A" w:rsidRPr="00B7046A" w:rsidTr="00985E8D">
        <w:tc>
          <w:tcPr>
            <w:tcW w:w="1526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4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программного материала</w:t>
            </w:r>
          </w:p>
        </w:tc>
        <w:tc>
          <w:tcPr>
            <w:tcW w:w="3191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(уроков) </w:t>
            </w:r>
          </w:p>
        </w:tc>
      </w:tr>
      <w:tr w:rsidR="00B7046A" w:rsidRPr="00B7046A" w:rsidTr="00985E8D">
        <w:tc>
          <w:tcPr>
            <w:tcW w:w="1526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3191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B7046A" w:rsidRPr="00B7046A" w:rsidTr="00985E8D">
        <w:tc>
          <w:tcPr>
            <w:tcW w:w="1526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54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3191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7046A" w:rsidRPr="00B7046A" w:rsidTr="00985E8D">
        <w:tc>
          <w:tcPr>
            <w:tcW w:w="1526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191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7046A" w:rsidRPr="00B7046A" w:rsidTr="00985E8D">
        <w:tc>
          <w:tcPr>
            <w:tcW w:w="1526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4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3191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B7046A" w:rsidRPr="00B7046A" w:rsidTr="00985E8D">
        <w:tc>
          <w:tcPr>
            <w:tcW w:w="1526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4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Коррекционные игры</w:t>
            </w:r>
          </w:p>
        </w:tc>
        <w:tc>
          <w:tcPr>
            <w:tcW w:w="3191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B7046A" w:rsidRPr="00B7046A" w:rsidTr="00985E8D">
        <w:tc>
          <w:tcPr>
            <w:tcW w:w="1526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4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Игры с элементами спортивных игр</w:t>
            </w:r>
          </w:p>
        </w:tc>
        <w:tc>
          <w:tcPr>
            <w:tcW w:w="3191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7046A" w:rsidRPr="00B7046A" w:rsidTr="00985E8D">
        <w:tc>
          <w:tcPr>
            <w:tcW w:w="1526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91" w:type="dxa"/>
          </w:tcPr>
          <w:p w:rsidR="00B7046A" w:rsidRPr="00B7046A" w:rsidRDefault="00B7046A" w:rsidP="00B704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46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</w:tbl>
    <w:p w:rsidR="00403559" w:rsidRDefault="00403559"/>
    <w:sectPr w:rsidR="0040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6A"/>
    <w:rsid w:val="00403559"/>
    <w:rsid w:val="00B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Киргеева Татьяна</dc:creator>
  <cp:lastModifiedBy>Киргеева Татьяна</cp:lastModifiedBy>
  <cp:revision>1</cp:revision>
  <dcterms:created xsi:type="dcterms:W3CDTF">2016-02-29T08:00:00Z</dcterms:created>
  <dcterms:modified xsi:type="dcterms:W3CDTF">2016-02-29T08:02:00Z</dcterms:modified>
</cp:coreProperties>
</file>