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9F" w:rsidRPr="004C2E9F" w:rsidRDefault="0035740A" w:rsidP="004C2E9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ADFC93" wp14:editId="7BBF5CFB">
            <wp:simplePos x="0" y="0"/>
            <wp:positionH relativeFrom="column">
              <wp:posOffset>862965</wp:posOffset>
            </wp:positionH>
            <wp:positionV relativeFrom="paragraph">
              <wp:posOffset>-545465</wp:posOffset>
            </wp:positionV>
            <wp:extent cx="3390900" cy="2695575"/>
            <wp:effectExtent l="0" t="0" r="0" b="9525"/>
            <wp:wrapNone/>
            <wp:docPr id="4" name="Рисунок 4" descr="http://school4-dinsk.ru/images/Vospitani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4-dinsk.ru/images/Vospitanie/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E9F">
        <w:rPr>
          <w:noProof/>
          <w:lang w:eastAsia="ru-RU"/>
        </w:rPr>
        <w:drawing>
          <wp:inline distT="0" distB="0" distL="0" distR="0" wp14:anchorId="74E1B107" wp14:editId="115156D4">
            <wp:extent cx="152400" cy="152400"/>
            <wp:effectExtent l="0" t="0" r="0" b="0"/>
            <wp:docPr id="2" name="Рисунок 2" descr="http://4.bp.blogspot.com/-cMONf_xNnok/VNhqv-FofAI/AAAAAAAABIU/DqUoFUn164U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cMONf_xNnok/VNhqv-FofAI/AAAAAAAABIU/DqUoFUn164U/s160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9F" w:rsidRPr="004C2E9F" w:rsidRDefault="004C2E9F" w:rsidP="004C2E9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7CAB19" wp14:editId="61BCE51A">
            <wp:extent cx="152400" cy="152400"/>
            <wp:effectExtent l="0" t="0" r="0" b="0"/>
            <wp:docPr id="3" name="Рисунок 3" descr="http://4.bp.blogspot.com/-cMONf_xNnok/VNhqv-FofAI/AAAAAAAABIU/DqUoFUn164U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cMONf_xNnok/VNhqv-FofAI/AAAAAAAABIU/DqUoFUn164U/s160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9F" w:rsidRDefault="004C2E9F" w:rsidP="0012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E9F" w:rsidRDefault="004C2E9F" w:rsidP="0012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2E9F" w:rsidRDefault="004C2E9F" w:rsidP="0012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40A" w:rsidRDefault="0035740A" w:rsidP="0012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40A" w:rsidRDefault="0035740A" w:rsidP="0012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40A" w:rsidRDefault="0035740A" w:rsidP="0012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40A" w:rsidRDefault="0035740A" w:rsidP="0012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40A" w:rsidRDefault="0035740A" w:rsidP="0012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40A" w:rsidRDefault="0035740A" w:rsidP="0012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265" w:rsidRDefault="00364265" w:rsidP="0012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E24" w:rsidRPr="00126C5A" w:rsidRDefault="00266DE0" w:rsidP="0012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6C5A">
        <w:rPr>
          <w:rFonts w:ascii="Times New Roman" w:hAnsi="Times New Roman" w:cs="Times New Roman"/>
          <w:sz w:val="24"/>
          <w:szCs w:val="24"/>
        </w:rPr>
        <w:t>Уважаемые родители обучающихся 3-их классов ООШ № 288!</w:t>
      </w:r>
    </w:p>
    <w:p w:rsidR="00266DE0" w:rsidRPr="00126C5A" w:rsidRDefault="00266DE0" w:rsidP="00126C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6C5A">
        <w:rPr>
          <w:rFonts w:ascii="Times New Roman" w:hAnsi="Times New Roman" w:cs="Times New Roman"/>
          <w:sz w:val="24"/>
          <w:szCs w:val="24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этики». </w:t>
      </w:r>
      <w:r w:rsidR="00E10F15" w:rsidRPr="00126C5A">
        <w:rPr>
          <w:rFonts w:ascii="Times New Roman" w:hAnsi="Times New Roman" w:cs="Times New Roman"/>
          <w:sz w:val="24"/>
          <w:szCs w:val="24"/>
        </w:rPr>
        <w:t xml:space="preserve">С нормативными документами, регламентирующими введение курса можно ознакомиться на сайте школы в разделе «Начальная школа». </w:t>
      </w:r>
    </w:p>
    <w:p w:rsidR="00E10F15" w:rsidRPr="00126C5A" w:rsidRDefault="00E10F15" w:rsidP="00126C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6C5A">
        <w:rPr>
          <w:rFonts w:ascii="Times New Roman" w:hAnsi="Times New Roman" w:cs="Times New Roman"/>
          <w:sz w:val="24"/>
          <w:szCs w:val="24"/>
        </w:rPr>
        <w:t>Для осуществления выбора</w:t>
      </w:r>
      <w:r w:rsidR="00126C5A" w:rsidRPr="00126C5A">
        <w:rPr>
          <w:rFonts w:ascii="Times New Roman" w:hAnsi="Times New Roman" w:cs="Times New Roman"/>
          <w:sz w:val="24"/>
          <w:szCs w:val="24"/>
        </w:rPr>
        <w:t xml:space="preserve"> модуля, по которому будут обучаться дети в 2017-2018 учебном году, в ООШ № 288 проводится общешкольное родительское собрание. Присутствие одного из родителей обязательно. Отказ от изучения любого из шести модулей не допускается.</w:t>
      </w:r>
    </w:p>
    <w:p w:rsidR="00126C5A" w:rsidRPr="00126C5A" w:rsidRDefault="00126C5A" w:rsidP="00126C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6C5A">
        <w:rPr>
          <w:rFonts w:ascii="Times New Roman" w:hAnsi="Times New Roman" w:cs="Times New Roman"/>
          <w:sz w:val="24"/>
          <w:szCs w:val="24"/>
        </w:rPr>
        <w:t>Собрание состоится в актовом зале школы 08.04.2017 в 12.00</w:t>
      </w:r>
    </w:p>
    <w:sectPr w:rsidR="00126C5A" w:rsidRPr="0012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Описание: http://4.bp.blogspot.com/-cMONf_xNnok/VNhqv-FofAI/AAAAAAAABIU/DqUoFUn164U/s1600/1.jpg" style="width:12pt;height:12pt;visibility:visible;mso-wrap-style:square" o:bullet="t">
        <v:imagedata r:id="rId1" o:title="1"/>
      </v:shape>
    </w:pict>
  </w:numPicBullet>
  <w:abstractNum w:abstractNumId="0">
    <w:nsid w:val="628D100F"/>
    <w:multiLevelType w:val="hybridMultilevel"/>
    <w:tmpl w:val="6C2AF284"/>
    <w:lvl w:ilvl="0" w:tplc="6BB0C0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05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FA5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C9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46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A1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501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4F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084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D9"/>
    <w:rsid w:val="00126C5A"/>
    <w:rsid w:val="00266DE0"/>
    <w:rsid w:val="0035740A"/>
    <w:rsid w:val="00364265"/>
    <w:rsid w:val="004C2E9F"/>
    <w:rsid w:val="00AF39E2"/>
    <w:rsid w:val="00C471D9"/>
    <w:rsid w:val="00E10F15"/>
    <w:rsid w:val="00F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288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</dc:creator>
  <cp:keywords/>
  <dc:description/>
  <cp:lastModifiedBy>Евсеенко</cp:lastModifiedBy>
  <cp:revision>6</cp:revision>
  <dcterms:created xsi:type="dcterms:W3CDTF">2017-03-27T12:44:00Z</dcterms:created>
  <dcterms:modified xsi:type="dcterms:W3CDTF">2017-03-27T13:32:00Z</dcterms:modified>
</cp:coreProperties>
</file>